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ALLEGATO A)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(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fac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 xml:space="preserve"> simile domanda di partecipazione all’avviso)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AL DIRETTORE GENERALE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  <w:t>DELLA ASL DI PESCARA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Calibri" w:hAnsi="Calibri" w:cs="Calibri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hyperlink r:id="rId5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protocollo.aslpe@pec.it</w:t>
        </w:r>
      </w:hyperlink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color w:val="000000"/>
          <w:szCs w:val="22"/>
        </w:rPr>
      </w:pPr>
    </w:p>
    <w:tbl>
      <w:tblPr>
        <w:tblStyle w:val="Grigliatabella"/>
        <w:tblW w:w="96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914A81" w:rsidRPr="00C778E9" w:rsidTr="00C0217F">
        <w:trPr>
          <w:trHeight w:val="277"/>
        </w:trPr>
        <w:tc>
          <w:tcPr>
            <w:tcW w:w="9655" w:type="dxa"/>
            <w:hideMark/>
          </w:tcPr>
          <w:p w:rsidR="00914A81" w:rsidRPr="00C778E9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sottoscritt</w:t>
            </w:r>
            <w:proofErr w:type="spellEnd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</w:t>
            </w:r>
          </w:p>
        </w:tc>
      </w:tr>
      <w:tr w:rsidR="00914A81" w:rsidRPr="00C778E9" w:rsidTr="00C0217F">
        <w:trPr>
          <w:trHeight w:val="863"/>
        </w:trPr>
        <w:tc>
          <w:tcPr>
            <w:tcW w:w="9655" w:type="dxa"/>
            <w:hideMark/>
          </w:tcPr>
          <w:p w:rsidR="00C0217F" w:rsidRPr="00C778E9" w:rsidRDefault="00914A81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nato a ______________________________ il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______ e residente in 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alla via __________________________________________ n.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</w:t>
            </w:r>
          </w:p>
          <w:p w:rsidR="00914A81" w:rsidRPr="00C778E9" w:rsidRDefault="00C0217F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CF:____________________________________, </w:t>
            </w:r>
          </w:p>
        </w:tc>
      </w:tr>
    </w:tbl>
    <w:p w:rsidR="00C0217F" w:rsidRPr="00C778E9" w:rsidRDefault="00C0217F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dipendente della ASL di Pescara nel profilo professionale di Dirigente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in servizio presso il Dipartimento/Area Distrettuale di ___________________________________________________________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U.O. di _________________________________________ Tel. ___________________________________;</w:t>
      </w:r>
    </w:p>
    <w:p w:rsidR="00914A81" w:rsidRPr="004936C0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 w:val="18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CHIEDE</w:t>
      </w:r>
    </w:p>
    <w:p w:rsidR="00914A81" w:rsidRPr="004936C0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 w:val="18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essere ammesso a partecipare all’avviso interno </w:t>
      </w:r>
      <w:proofErr w:type="spellStart"/>
      <w:r w:rsidR="00B27F24" w:rsidRPr="00C778E9">
        <w:rPr>
          <w:rFonts w:ascii="Calibri" w:hAnsi="Calibri" w:cs="Calibri"/>
          <w:noProof w:val="0"/>
          <w:color w:val="000000"/>
          <w:szCs w:val="22"/>
        </w:rPr>
        <w:t>prot</w:t>
      </w:r>
      <w:proofErr w:type="spellEnd"/>
      <w:r w:rsidR="00B27F24" w:rsidRPr="00C778E9">
        <w:rPr>
          <w:rFonts w:ascii="Calibri" w:hAnsi="Calibri" w:cs="Calibri"/>
          <w:noProof w:val="0"/>
          <w:color w:val="000000"/>
          <w:szCs w:val="22"/>
        </w:rPr>
        <w:t>. n. 0</w:t>
      </w:r>
      <w:r w:rsidR="00EE3B12">
        <w:rPr>
          <w:rFonts w:ascii="Calibri" w:hAnsi="Calibri" w:cs="Calibri"/>
          <w:noProof w:val="0"/>
          <w:color w:val="000000"/>
          <w:szCs w:val="22"/>
        </w:rPr>
        <w:t>0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10</w:t>
      </w:r>
      <w:r w:rsidR="00EE3B12">
        <w:rPr>
          <w:rFonts w:ascii="Calibri" w:hAnsi="Calibri" w:cs="Calibri"/>
          <w:noProof w:val="0"/>
          <w:color w:val="000000"/>
          <w:szCs w:val="22"/>
        </w:rPr>
        <w:t xml:space="preserve">823/25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del </w:t>
      </w:r>
      <w:r w:rsidR="00EE3B12">
        <w:rPr>
          <w:rFonts w:ascii="Calibri" w:hAnsi="Calibri" w:cs="Calibri"/>
          <w:noProof w:val="0"/>
          <w:color w:val="000000"/>
          <w:szCs w:val="22"/>
        </w:rPr>
        <w:t>30.01.2025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, 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per il conferimento dell’incarico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 xml:space="preserve">di direzione della Struttura Complessa di cui all’art. 70, comma 1, lettera a) del CCNL 17.12.2020, Area delle Funzioni Locali - Sezione III, Dirigenza PTA, denominato “UOC </w:t>
      </w:r>
      <w:r w:rsidR="000653FE" w:rsidRPr="000653FE">
        <w:rPr>
          <w:rFonts w:ascii="Calibri" w:hAnsi="Calibri" w:cs="Calibri"/>
          <w:noProof w:val="0"/>
          <w:color w:val="000000"/>
          <w:szCs w:val="22"/>
        </w:rPr>
        <w:t>CONTROLLO DI GESTIONE</w:t>
      </w:r>
      <w:r w:rsidR="000653FE">
        <w:rPr>
          <w:rFonts w:ascii="Calibri" w:hAnsi="Calibri" w:cs="Calibri"/>
          <w:noProof w:val="0"/>
          <w:color w:val="000000"/>
          <w:szCs w:val="22"/>
        </w:rPr>
        <w:t>”</w:t>
      </w:r>
      <w:r w:rsidR="000653FE" w:rsidRPr="000653FE"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della ASL di Pescara</w:t>
      </w:r>
      <w:r w:rsidRPr="00C778E9">
        <w:rPr>
          <w:rFonts w:ascii="Calibri" w:hAnsi="Calibri" w:cs="Calibri"/>
          <w:noProof w:val="0"/>
          <w:color w:val="000000"/>
          <w:szCs w:val="22"/>
        </w:rPr>
        <w:t>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 sotto la propria responsabilità, ai sensi del D.P.R. n. 445 del 28.12.2000</w:t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aver preso visione dell’avviso di cui all’oggetto;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www.asl.pe.it/documenti</w:t>
        </w:r>
      </w:hyperlink>
      <w:r w:rsidR="000653FE">
        <w:rPr>
          <w:rStyle w:val="Collegamentoipertestuale"/>
          <w:rFonts w:ascii="Calibri" w:hAnsi="Calibri" w:cs="Calibri"/>
          <w:noProof w:val="0"/>
          <w:szCs w:val="22"/>
        </w:rPr>
        <w:t>aziendali</w:t>
      </w:r>
      <w:r w:rsidRPr="00C778E9">
        <w:rPr>
          <w:rFonts w:ascii="Calibri" w:hAnsi="Calibri" w:cs="Calibri"/>
          <w:noProof w:val="0"/>
          <w:color w:val="000000"/>
          <w:szCs w:val="22"/>
        </w:rPr>
        <w:t>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accettare tutte le clausole previste dal bando;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essere in possesso dei requisiti specifici di ammissione all’avviso interno, ovverosia: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in possesso di un’anzianità di servizio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nel ruolo dirigenziale Tecnico o Amministrativo,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a far data dal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______, </w:t>
      </w:r>
      <w:r w:rsidRPr="00C778E9">
        <w:rPr>
          <w:rFonts w:ascii="Calibri" w:hAnsi="Calibri" w:cs="Calibri"/>
          <w:noProof w:val="0"/>
          <w:color w:val="000000"/>
          <w:szCs w:val="22"/>
        </w:rPr>
        <w:t>presso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_________;</w:t>
      </w:r>
    </w:p>
    <w:p w:rsidR="000F786B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</w:t>
      </w:r>
      <w:r w:rsidR="000F786B">
        <w:rPr>
          <w:rFonts w:ascii="Calibri" w:hAnsi="Calibri" w:cs="Calibri"/>
          <w:noProof w:val="0"/>
          <w:color w:val="000000"/>
          <w:szCs w:val="22"/>
        </w:rPr>
        <w:t>;</w:t>
      </w:r>
    </w:p>
    <w:p w:rsidR="00914A81" w:rsidRPr="00C778E9" w:rsidRDefault="000F786B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>
        <w:rPr>
          <w:rFonts w:ascii="Calibri" w:hAnsi="Calibri" w:cs="Calibri"/>
          <w:noProof w:val="0"/>
          <w:color w:val="000000"/>
          <w:szCs w:val="22"/>
        </w:rPr>
        <w:t xml:space="preserve">- 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di essere in possesso di </w:t>
      </w:r>
      <w:r w:rsidRPr="000F786B">
        <w:rPr>
          <w:rFonts w:ascii="Calibri" w:hAnsi="Calibri" w:cs="Calibri"/>
          <w:noProof w:val="0"/>
          <w:color w:val="000000"/>
          <w:szCs w:val="22"/>
        </w:rPr>
        <w:t>comprovata specifica competenza ed esperienza nell’ambito dei sistemi di contabilità generale ed analitica, desumibile dal curriculum formativo – professionale, autocertificato ai sensi di legge</w:t>
      </w:r>
      <w:r w:rsidR="00914A81" w:rsidRPr="00C778E9">
        <w:rPr>
          <w:rFonts w:ascii="Calibri" w:hAnsi="Calibri" w:cs="Calibri"/>
          <w:noProof w:val="0"/>
          <w:color w:val="000000"/>
          <w:szCs w:val="22"/>
        </w:rPr>
        <w:t>.</w:t>
      </w:r>
      <w:r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914A81"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Il/La 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sottoscritt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914A81" w:rsidRPr="004936C0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 w:val="18"/>
          <w:szCs w:val="22"/>
        </w:rPr>
      </w:pPr>
    </w:p>
    <w:p w:rsidR="00914A81" w:rsidRPr="00C778E9" w:rsidRDefault="00914A81" w:rsidP="00914A81">
      <w:pPr>
        <w:tabs>
          <w:tab w:val="left" w:pos="8789"/>
        </w:tabs>
        <w:jc w:val="both"/>
        <w:rPr>
          <w:rFonts w:ascii="Calibri" w:hAnsi="Calibri" w:cs="Calibri"/>
          <w:bCs/>
          <w:szCs w:val="22"/>
        </w:rPr>
      </w:pPr>
      <w:r w:rsidRPr="00C778E9">
        <w:rPr>
          <w:rFonts w:ascii="Calibri" w:hAnsi="Calibri" w:cs="Calibri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60B36A26" wp14:editId="5DFC2326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8E9">
        <w:rPr>
          <w:rFonts w:ascii="Calibri" w:hAnsi="Calibri" w:cs="Calibri"/>
          <w:b/>
          <w:bCs/>
          <w:sz w:val="18"/>
          <w:szCs w:val="22"/>
        </w:rPr>
        <w:t>Informativa breve per il trattamento dei dati personali - art.13 GDPR</w:t>
      </w:r>
      <w:r w:rsidRPr="00C778E9">
        <w:rPr>
          <w:rFonts w:ascii="Calibri" w:hAnsi="Calibri" w:cs="Calibri"/>
          <w:sz w:val="18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C778E9">
        <w:rPr>
          <w:rFonts w:ascii="Calibri" w:hAnsi="Calibri" w:cs="Calibri"/>
          <w:bCs/>
          <w:sz w:val="18"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C778E9">
          <w:rPr>
            <w:rStyle w:val="Collegamentoipertestuale"/>
            <w:rFonts w:ascii="Calibri" w:hAnsi="Calibri" w:cs="Calibri"/>
            <w:bCs/>
            <w:sz w:val="18"/>
            <w:szCs w:val="22"/>
          </w:rPr>
          <w:t>www.</w:t>
        </w:r>
        <w:r w:rsidRPr="00C778E9">
          <w:rPr>
            <w:rStyle w:val="Collegamentoipertestuale"/>
            <w:rFonts w:ascii="Calibri" w:hAnsi="Calibri" w:cs="Calibri"/>
            <w:sz w:val="18"/>
            <w:szCs w:val="22"/>
          </w:rPr>
          <w:t>asl.pe.it/datipersonali</w:t>
        </w:r>
      </w:hyperlink>
      <w:r w:rsidRPr="00C778E9">
        <w:rPr>
          <w:rFonts w:ascii="Calibri" w:hAnsi="Calibri" w:cs="Calibri"/>
          <w:sz w:val="18"/>
          <w:szCs w:val="22"/>
        </w:rPr>
        <w:t xml:space="preserve"> </w:t>
      </w:r>
      <w:r w:rsidRPr="00C778E9">
        <w:rPr>
          <w:rFonts w:ascii="Calibri" w:hAnsi="Calibri" w:cs="Calibri"/>
          <w:bCs/>
          <w:sz w:val="18"/>
          <w:szCs w:val="22"/>
        </w:rPr>
        <w:t>e mediante il QR Code qui accanto raffigurato</w:t>
      </w:r>
      <w:r w:rsidR="00C778E9">
        <w:rPr>
          <w:rFonts w:ascii="Calibri" w:hAnsi="Calibri" w:cs="Calibri"/>
          <w:bCs/>
          <w:sz w:val="18"/>
          <w:szCs w:val="22"/>
        </w:rPr>
        <w:t>.</w:t>
      </w:r>
      <w:r w:rsidRPr="00C778E9">
        <w:rPr>
          <w:rFonts w:ascii="Calibri" w:hAnsi="Calibri" w:cs="Calibri"/>
          <w:bCs/>
          <w:szCs w:val="22"/>
        </w:rPr>
        <w:t xml:space="preserve"> </w:t>
      </w:r>
    </w:p>
    <w:p w:rsidR="00914A81" w:rsidRPr="004936C0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Cs w:val="22"/>
        </w:rPr>
      </w:pPr>
      <w:bookmarkStart w:id="0" w:name="_GoBack"/>
      <w:bookmarkEnd w:id="0"/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Allega: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curriculum formativo-professionale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aggiornato, elaborato in forma di autocertificazione, unitamente ad una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dichiarazione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, da rendere sotto la propria responsabilità ai sensi del DPR 445/2000, in merito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insussistenza di cause di </w:t>
      </w:r>
      <w:proofErr w:type="spellStart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inconferibilità</w:t>
      </w:r>
      <w:proofErr w:type="spellEnd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 e/o incompatibilità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all’incarico con riferimento alla disciplina di cui all’art. 1, co. 2 </w:t>
      </w:r>
      <w:proofErr w:type="spell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lett</w:t>
      </w:r>
      <w:proofErr w:type="spell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. j), del </w:t>
      </w:r>
      <w:proofErr w:type="spellStart"/>
      <w:proofErr w:type="gram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D.Lgs</w:t>
      </w:r>
      <w:proofErr w:type="spellEnd"/>
      <w:proofErr w:type="gram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n. 39/2013, nonché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insussistenza di procedimenti penali pendenti per condotte di natura corruttiva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declinate dall’art. 7 della Legge n. 69 del 2015.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914A81" w:rsidRPr="00C778E9" w:rsidTr="004E1B22">
        <w:trPr>
          <w:trHeight w:val="271"/>
        </w:trPr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Data______________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FIRMA _____________________________________</w:t>
            </w:r>
          </w:p>
          <w:p w:rsidR="00914A81" w:rsidRPr="00C778E9" w:rsidRDefault="00914A81" w:rsidP="004E1B22">
            <w:pPr>
              <w:pStyle w:val="Pidipagina"/>
              <w:rPr>
                <w:rFonts w:ascii="Calibri" w:hAnsi="Calibri" w:cs="Calibri"/>
                <w:sz w:val="16"/>
              </w:rPr>
            </w:pPr>
            <w:r w:rsidRPr="00C778E9">
              <w:rPr>
                <w:rFonts w:ascii="Calibri" w:hAnsi="Calibri" w:cs="Calibri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301957" w:rsidRPr="00C778E9" w:rsidRDefault="00301957" w:rsidP="004936C0">
      <w:pPr>
        <w:rPr>
          <w:rFonts w:ascii="Calibri" w:hAnsi="Calibri" w:cs="Calibri"/>
        </w:rPr>
      </w:pPr>
    </w:p>
    <w:sectPr w:rsidR="00301957" w:rsidRPr="00C77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0653FE"/>
    <w:rsid w:val="000F786B"/>
    <w:rsid w:val="002A549B"/>
    <w:rsid w:val="00301957"/>
    <w:rsid w:val="004936C0"/>
    <w:rsid w:val="005045D7"/>
    <w:rsid w:val="006C3FBD"/>
    <w:rsid w:val="00914A81"/>
    <w:rsid w:val="00922894"/>
    <w:rsid w:val="00B27F24"/>
    <w:rsid w:val="00C0217F"/>
    <w:rsid w:val="00C778E9"/>
    <w:rsid w:val="00D14B87"/>
    <w:rsid w:val="00DF41BD"/>
    <w:rsid w:val="00E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833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13</cp:revision>
  <dcterms:created xsi:type="dcterms:W3CDTF">2024-02-14T15:34:00Z</dcterms:created>
  <dcterms:modified xsi:type="dcterms:W3CDTF">2025-01-30T14:51:00Z</dcterms:modified>
</cp:coreProperties>
</file>